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C7" w:rsidRPr="00C0021F" w:rsidRDefault="005B3531" w:rsidP="004B7FC7">
      <w:pPr>
        <w:pStyle w:val="NoSpacing"/>
        <w:spacing w:after="60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CS"/>
        </w:rPr>
        <w:t>Na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osnovu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8.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Narodnoj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skupštini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4B7FC7" w:rsidRPr="00C0021F">
        <w:rPr>
          <w:rFonts w:ascii="Arial" w:hAnsi="Arial" w:cs="Arial"/>
          <w:sz w:val="24"/>
          <w:szCs w:val="24"/>
          <w:lang w:val="sr-Cyrl-CS"/>
        </w:rPr>
        <w:t>”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9/10)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23</w:t>
      </w:r>
      <w:r w:rsidR="00046152" w:rsidRPr="00C0021F">
        <w:rPr>
          <w:rFonts w:ascii="Arial" w:hAnsi="Arial" w:cs="Arial"/>
          <w:sz w:val="24"/>
          <w:szCs w:val="24"/>
          <w:lang w:val="ru-RU"/>
        </w:rPr>
        <w:t>8.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5.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246281" w:rsidRPr="00C0021F">
        <w:rPr>
          <w:rFonts w:ascii="Arial" w:hAnsi="Arial" w:cs="Arial"/>
          <w:sz w:val="24"/>
          <w:szCs w:val="24"/>
          <w:lang w:val="sr-Cyrl-CS"/>
        </w:rPr>
        <w:t>ˮ</w:t>
      </w:r>
      <w:r w:rsidR="00D74ED8" w:rsidRPr="00C0021F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D74ED8" w:rsidRPr="00C0021F">
        <w:rPr>
          <w:rFonts w:ascii="Arial" w:hAnsi="Arial" w:cs="Arial"/>
          <w:sz w:val="24"/>
          <w:szCs w:val="24"/>
          <w:lang w:val="sr-Cyrl-CS"/>
        </w:rPr>
        <w:t xml:space="preserve"> 20/12 – </w:t>
      </w:r>
      <w:r>
        <w:rPr>
          <w:rFonts w:ascii="Arial" w:hAnsi="Arial" w:cs="Arial"/>
          <w:sz w:val="24"/>
          <w:szCs w:val="24"/>
          <w:lang w:val="sr-Cyrl-CS"/>
        </w:rPr>
        <w:t>Prečišćen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4ED1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tekst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>),</w:t>
      </w:r>
    </w:p>
    <w:p w:rsidR="00046152" w:rsidRPr="00C0021F" w:rsidRDefault="005B3531" w:rsidP="005C6AD7">
      <w:pPr>
        <w:pStyle w:val="NoSpacing"/>
        <w:spacing w:after="240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F3518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F3518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4F2E48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4F2E48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Petog</w:t>
      </w:r>
      <w:r w:rsidR="005C6A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5C6A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5C6A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C6A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Četrnaestom</w:t>
      </w:r>
      <w:r w:rsidR="005C6A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5C6A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5C6AD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2018A">
        <w:rPr>
          <w:rFonts w:ascii="Arial" w:hAnsi="Arial" w:cs="Arial"/>
          <w:sz w:val="24"/>
          <w:szCs w:val="24"/>
          <w:lang w:val="sr-Cyrl-CS"/>
        </w:rPr>
        <w:t>1</w:t>
      </w:r>
      <w:r w:rsidR="0062018A">
        <w:rPr>
          <w:rFonts w:ascii="Arial" w:hAnsi="Arial" w:cs="Arial"/>
          <w:sz w:val="24"/>
          <w:szCs w:val="24"/>
        </w:rPr>
        <w:t>6</w:t>
      </w:r>
      <w:r w:rsidR="00B3416A">
        <w:rPr>
          <w:rFonts w:ascii="Arial" w:hAnsi="Arial" w:cs="Arial"/>
          <w:sz w:val="24"/>
          <w:szCs w:val="24"/>
          <w:lang w:val="sr-Cyrl-CS"/>
        </w:rPr>
        <w:t>.</w:t>
      </w:r>
      <w:r w:rsidR="005C6AD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juna</w:t>
      </w:r>
      <w:r w:rsidR="005C6AD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F2E48" w:rsidRPr="00C0021F">
        <w:rPr>
          <w:rFonts w:ascii="Arial" w:hAnsi="Arial" w:cs="Arial"/>
          <w:sz w:val="24"/>
          <w:szCs w:val="24"/>
          <w:lang w:val="sr-Cyrl-CS"/>
        </w:rPr>
        <w:t>2025</w:t>
      </w:r>
      <w:r w:rsidR="00AF043C" w:rsidRPr="00C0021F">
        <w:rPr>
          <w:rFonts w:ascii="Arial" w:hAnsi="Arial" w:cs="Arial"/>
          <w:sz w:val="24"/>
          <w:szCs w:val="24"/>
          <w:lang w:val="sr-Cyrl-CS"/>
        </w:rPr>
        <w:t>.</w:t>
      </w:r>
      <w:r w:rsidR="004F2E48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</w:p>
    <w:p w:rsidR="00046152" w:rsidRPr="005C6AD7" w:rsidRDefault="005B3531" w:rsidP="007D37CB">
      <w:pPr>
        <w:pStyle w:val="NoSpacing"/>
        <w:jc w:val="center"/>
        <w:rPr>
          <w:rFonts w:ascii="Arial" w:hAnsi="Arial" w:cs="Arial"/>
          <w:b/>
          <w:sz w:val="30"/>
          <w:szCs w:val="30"/>
          <w:lang w:val="sr-Cyrl-CS"/>
        </w:rPr>
      </w:pPr>
      <w:r>
        <w:rPr>
          <w:rFonts w:ascii="Arial" w:hAnsi="Arial" w:cs="Arial"/>
          <w:b/>
          <w:sz w:val="30"/>
          <w:szCs w:val="30"/>
          <w:lang w:val="sr-Cyrl-CS"/>
        </w:rPr>
        <w:t>Z</w:t>
      </w:r>
      <w:r w:rsidR="00046152" w:rsidRPr="005C6AD7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A</w:t>
      </w:r>
      <w:r w:rsidR="00046152" w:rsidRPr="005C6AD7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K</w:t>
      </w:r>
      <w:r w:rsidR="00046152" w:rsidRPr="005C6AD7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Lj</w:t>
      </w:r>
      <w:r w:rsidR="00046152" w:rsidRPr="005C6AD7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U</w:t>
      </w:r>
      <w:r w:rsidR="00046152" w:rsidRPr="005C6AD7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Č</w:t>
      </w:r>
      <w:r w:rsidR="00046152" w:rsidRPr="005C6AD7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A</w:t>
      </w:r>
      <w:r w:rsidR="00046152" w:rsidRPr="005C6AD7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K</w:t>
      </w:r>
    </w:p>
    <w:p w:rsidR="005C6AD7" w:rsidRDefault="005B3531" w:rsidP="007D37CB">
      <w:pPr>
        <w:pStyle w:val="NoSpacing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povodom</w:t>
      </w:r>
      <w:r w:rsidR="00046152" w:rsidRPr="005C6AD7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razmatranja</w:t>
      </w:r>
      <w:r w:rsidR="00046152" w:rsidRPr="005C6AD7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Redovnog</w:t>
      </w:r>
      <w:r w:rsidR="00046152" w:rsidRPr="005C6AD7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g</w:t>
      </w:r>
      <w:r>
        <w:rPr>
          <w:rFonts w:ascii="Arial" w:hAnsi="Arial" w:cs="Arial"/>
          <w:b/>
          <w:sz w:val="26"/>
          <w:szCs w:val="26"/>
          <w:lang w:val="sr-Cyrl-CS"/>
        </w:rPr>
        <w:t>odišnjeg</w:t>
      </w:r>
      <w:r w:rsidR="00046152" w:rsidRPr="005C6AD7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izveštaja</w:t>
      </w:r>
      <w:r w:rsidR="00046152" w:rsidRPr="005C6AD7">
        <w:rPr>
          <w:rFonts w:ascii="Arial" w:hAnsi="Arial" w:cs="Arial"/>
          <w:b/>
          <w:sz w:val="26"/>
          <w:szCs w:val="26"/>
          <w:lang w:val="sr-Cyrl-CS"/>
        </w:rPr>
        <w:t xml:space="preserve"> </w:t>
      </w:r>
    </w:p>
    <w:p w:rsidR="00046152" w:rsidRPr="005C6AD7" w:rsidRDefault="005B3531" w:rsidP="00E176D6">
      <w:pPr>
        <w:pStyle w:val="NoSpacing"/>
        <w:spacing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sr-Cyrl-CS"/>
        </w:rPr>
        <w:t>Zaštitnika</w:t>
      </w:r>
      <w:r w:rsidR="00046152" w:rsidRPr="005C6AD7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građana</w:t>
      </w:r>
      <w:r w:rsidR="005C6AD7">
        <w:rPr>
          <w:rFonts w:ascii="Arial" w:hAnsi="Arial" w:cs="Arial"/>
          <w:b/>
          <w:sz w:val="26"/>
          <w:szCs w:val="26"/>
          <w:lang w:val="sr-Latn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4F2E48" w:rsidRPr="005C6AD7">
        <w:rPr>
          <w:rFonts w:ascii="Arial" w:hAnsi="Arial" w:cs="Arial"/>
          <w:b/>
          <w:sz w:val="26"/>
          <w:szCs w:val="26"/>
          <w:lang w:val="sr-Cyrl-CS"/>
        </w:rPr>
        <w:t xml:space="preserve"> 2022</w:t>
      </w:r>
      <w:r w:rsidR="00046152" w:rsidRPr="005C6AD7">
        <w:rPr>
          <w:rFonts w:ascii="Arial" w:hAnsi="Arial" w:cs="Arial"/>
          <w:b/>
          <w:sz w:val="26"/>
          <w:szCs w:val="26"/>
          <w:lang w:val="sr-Cyrl-C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CS"/>
        </w:rPr>
        <w:t>godinu</w:t>
      </w:r>
    </w:p>
    <w:p w:rsidR="00AF043C" w:rsidRPr="00C0021F" w:rsidRDefault="00AF043C" w:rsidP="004B7FC7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0021F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5B3531">
        <w:rPr>
          <w:rFonts w:ascii="Arial" w:hAnsi="Arial" w:cs="Arial"/>
          <w:sz w:val="24"/>
          <w:szCs w:val="24"/>
          <w:lang w:val="sr-Cyrl-RS"/>
        </w:rPr>
        <w:t>Narodna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skupštin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a </w:t>
      </w:r>
      <w:r w:rsidR="005B3531">
        <w:rPr>
          <w:rFonts w:ascii="Arial" w:hAnsi="Arial" w:cs="Arial"/>
          <w:sz w:val="24"/>
          <w:szCs w:val="24"/>
          <w:lang w:val="sr-Cyrl-RS"/>
        </w:rPr>
        <w:t>ocenjuje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da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je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Zaštitnik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građana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svom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Redovnom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g</w:t>
      </w:r>
      <w:r w:rsidR="005B3531">
        <w:rPr>
          <w:rFonts w:ascii="Arial" w:hAnsi="Arial" w:cs="Arial"/>
          <w:sz w:val="24"/>
          <w:szCs w:val="24"/>
          <w:lang w:val="sr-Cyrl-CS"/>
        </w:rPr>
        <w:t>odišnjem</w:t>
      </w:r>
      <w:r w:rsidR="006636AD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izveštaju</w:t>
      </w:r>
      <w:r w:rsidR="006636AD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za</w:t>
      </w:r>
      <w:r w:rsidR="006636AD" w:rsidRPr="00C0021F">
        <w:rPr>
          <w:rFonts w:ascii="Arial" w:hAnsi="Arial" w:cs="Arial"/>
          <w:sz w:val="24"/>
          <w:szCs w:val="24"/>
          <w:lang w:val="sr-Cyrl-CS"/>
        </w:rPr>
        <w:t xml:space="preserve"> 2022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5B3531">
        <w:rPr>
          <w:rFonts w:ascii="Arial" w:hAnsi="Arial" w:cs="Arial"/>
          <w:sz w:val="24"/>
          <w:szCs w:val="24"/>
          <w:lang w:val="sr-Cyrl-RS"/>
        </w:rPr>
        <w:t>godinu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celovito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predstavio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aktivnosti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Zaštitnika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građana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izvršavanju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ustavnih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zakonskih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nadležnosti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ovlašćenja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koja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ima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zaštiti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unapređenju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ljudskih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manjinskih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sloboda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prava</w:t>
      </w:r>
      <w:r w:rsidR="00046152" w:rsidRPr="00C0021F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AF043C" w:rsidRPr="00C0021F" w:rsidRDefault="004B7FC7" w:rsidP="004B7FC7">
      <w:pPr>
        <w:pStyle w:val="NoSpacing"/>
        <w:spacing w:after="60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C0021F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5B3531">
        <w:rPr>
          <w:rFonts w:ascii="Arial" w:hAnsi="Arial" w:cs="Arial"/>
          <w:sz w:val="24"/>
          <w:szCs w:val="24"/>
          <w:lang w:val="sr-Cyrl-RS"/>
        </w:rPr>
        <w:t>N</w:t>
      </w:r>
      <w:r w:rsidR="005B3531">
        <w:rPr>
          <w:rFonts w:ascii="Arial" w:eastAsiaTheme="minorHAnsi" w:hAnsi="Arial" w:cs="Arial"/>
          <w:sz w:val="24"/>
          <w:szCs w:val="24"/>
          <w:lang w:val="sr-Cyrl-RS" w:eastAsia="nl-NL"/>
        </w:rPr>
        <w:t>arodna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 w:eastAsia="nl-NL"/>
        </w:rPr>
        <w:t>skupština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 w:eastAsia="nl-NL"/>
        </w:rPr>
        <w:t>poziva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 w:eastAsia="nl-NL"/>
        </w:rPr>
        <w:t>Vladu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 w:eastAsia="nl-NL"/>
        </w:rPr>
        <w:t>na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dalje</w:t>
      </w:r>
      <w:r w:rsidR="00AF043C"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unapređenje</w:t>
      </w:r>
      <w:r w:rsidR="00AF043C"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zakonodavnog</w:t>
      </w:r>
      <w:r w:rsidR="00AF043C"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okvira</w:t>
      </w:r>
      <w:r w:rsidR="00AF043C"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kojim</w:t>
      </w:r>
      <w:r w:rsidR="00AF043C"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AF043C"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obezbe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đuju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nova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prava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mere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podrške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roditelje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teško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bolesne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dece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dece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sa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smetnjama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razvoju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invaliditetom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kojoj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neophodna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stalna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nega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pomoć</w:t>
      </w:r>
      <w:r w:rsidR="00AF043C" w:rsidRPr="00C0021F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AF043C" w:rsidRPr="00C0021F" w:rsidRDefault="00AF043C" w:rsidP="004B7FC7">
      <w:pPr>
        <w:pStyle w:val="NoSpacing"/>
        <w:spacing w:after="60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3. </w:t>
      </w:r>
      <w:r w:rsidR="005B3531">
        <w:rPr>
          <w:rFonts w:ascii="Arial" w:hAnsi="Arial" w:cs="Arial"/>
          <w:sz w:val="24"/>
          <w:szCs w:val="24"/>
          <w:lang w:val="sr-Cyrl-CS"/>
        </w:rPr>
        <w:t>Narodna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skupština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ukazuje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na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potrebu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daljeg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unapređenja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propisa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u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cilju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obezebeđivanja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novih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mera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zaštite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žrtava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nasilja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porodici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B3531">
        <w:rPr>
          <w:rFonts w:ascii="Arial" w:hAnsi="Arial" w:cs="Arial"/>
          <w:sz w:val="24"/>
          <w:szCs w:val="24"/>
          <w:lang w:val="sr-Cyrl-RS"/>
        </w:rPr>
        <w:t>kao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uključivanje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psihosocijalni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tretman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ili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specijalizovani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program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počinioca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nasilja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porodici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izdavanje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naloga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lečenje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alkoholizma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EastAsia" w:hAnsi="Arial" w:cs="Arial"/>
          <w:sz w:val="24"/>
          <w:szCs w:val="24"/>
          <w:lang w:val="sr-Cyrl-RS"/>
        </w:rPr>
        <w:t>narkomanije</w:t>
      </w: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. </w:t>
      </w:r>
    </w:p>
    <w:p w:rsidR="00AF043C" w:rsidRPr="00C0021F" w:rsidRDefault="00AF043C" w:rsidP="004B7FC7">
      <w:pPr>
        <w:pStyle w:val="NoSpacing"/>
        <w:spacing w:after="60"/>
        <w:ind w:firstLine="720"/>
        <w:jc w:val="both"/>
        <w:rPr>
          <w:rFonts w:ascii="Arial" w:eastAsiaTheme="minorHAnsi" w:hAnsi="Arial" w:cs="Arial"/>
          <w:sz w:val="24"/>
          <w:szCs w:val="24"/>
          <w:lang w:val="sr-Latn-RS"/>
        </w:rPr>
      </w:pPr>
      <w:r w:rsidRPr="00C0021F">
        <w:rPr>
          <w:rFonts w:ascii="Arial" w:eastAsiaTheme="minorEastAsia" w:hAnsi="Arial" w:cs="Arial"/>
          <w:sz w:val="24"/>
          <w:szCs w:val="24"/>
          <w:lang w:val="sr-Cyrl-RS"/>
        </w:rPr>
        <w:t xml:space="preserve">4.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Nadležni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organi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treba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obezbede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zdravstvene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ustanove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ustanove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oblasti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socijalne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zaštite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obrazovanja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policijske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stanice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organi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uprave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pravosudni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organi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svi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drugi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objekti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javnoj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upotrebi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budu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potpunosti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pristupačni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osobama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sa</w:t>
      </w: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eastAsiaTheme="minorHAnsi" w:hAnsi="Arial" w:cs="Arial"/>
          <w:sz w:val="24"/>
          <w:szCs w:val="24"/>
          <w:lang w:val="sr-Cyrl-RS"/>
        </w:rPr>
        <w:t>invaliditetom</w:t>
      </w:r>
      <w:r w:rsidRPr="00C0021F">
        <w:rPr>
          <w:rFonts w:ascii="Arial" w:eastAsiaTheme="minorHAnsi" w:hAnsi="Arial" w:cs="Arial"/>
          <w:sz w:val="24"/>
          <w:szCs w:val="24"/>
          <w:lang w:val="sr-Latn-RS"/>
        </w:rPr>
        <w:t>.</w:t>
      </w:r>
    </w:p>
    <w:p w:rsidR="00AF043C" w:rsidRPr="00C0021F" w:rsidRDefault="00AF043C" w:rsidP="004B7FC7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0021F">
        <w:rPr>
          <w:rFonts w:ascii="Arial" w:eastAsiaTheme="minorHAnsi" w:hAnsi="Arial" w:cs="Arial"/>
          <w:sz w:val="24"/>
          <w:szCs w:val="24"/>
          <w:lang w:val="sr-Cyrl-RS"/>
        </w:rPr>
        <w:t xml:space="preserve">5. </w:t>
      </w:r>
      <w:r w:rsidR="005B3531">
        <w:rPr>
          <w:rFonts w:ascii="Arial" w:hAnsi="Arial" w:cs="Arial"/>
          <w:sz w:val="24"/>
          <w:szCs w:val="24"/>
          <w:lang w:val="sr-Cyrl-CS"/>
        </w:rPr>
        <w:t>Narodna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skupština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ukazuje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na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potrebu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daljeg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unapređenja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propisa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u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cilju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izričite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zabrane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diskriminacije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na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osnovu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seksualne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orijentacije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B3531">
        <w:rPr>
          <w:rFonts w:ascii="Arial" w:hAnsi="Arial" w:cs="Arial"/>
          <w:sz w:val="24"/>
          <w:szCs w:val="24"/>
          <w:lang w:val="sr-Cyrl-CS"/>
        </w:rPr>
        <w:t>kao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i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da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se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obezbede</w:t>
      </w:r>
      <w:r w:rsidR="003F5343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dalje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obuke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za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zaposlene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u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policiji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u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cilju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senzibilizacije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prema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LGBTI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osobama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B3531">
        <w:rPr>
          <w:rFonts w:ascii="Arial" w:hAnsi="Arial" w:cs="Arial"/>
          <w:sz w:val="24"/>
          <w:szCs w:val="24"/>
          <w:lang w:val="sr-Cyrl-CS"/>
        </w:rPr>
        <w:t>prepoznavanja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zločina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iz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mržnje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B3531">
        <w:rPr>
          <w:rFonts w:ascii="Arial" w:hAnsi="Arial" w:cs="Arial"/>
          <w:sz w:val="24"/>
          <w:szCs w:val="24"/>
          <w:lang w:val="sr-Cyrl-CS"/>
        </w:rPr>
        <w:t>između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ostalog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B3531">
        <w:rPr>
          <w:rFonts w:ascii="Arial" w:hAnsi="Arial" w:cs="Arial"/>
          <w:sz w:val="24"/>
          <w:szCs w:val="24"/>
          <w:lang w:val="sr-Cyrl-CS"/>
        </w:rPr>
        <w:t>na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osnovu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seksualne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orijentacije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i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rodnog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identiteta</w:t>
      </w:r>
      <w:r w:rsidRPr="00C0021F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AF043C" w:rsidRPr="00C0021F" w:rsidRDefault="00AF043C" w:rsidP="004B7FC7">
      <w:pPr>
        <w:pStyle w:val="NoSpacing"/>
        <w:spacing w:after="60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C0021F">
        <w:rPr>
          <w:rFonts w:ascii="Arial" w:hAnsi="Arial" w:cs="Arial"/>
          <w:sz w:val="24"/>
          <w:szCs w:val="24"/>
          <w:lang w:val="sr-Cyrl-CS"/>
        </w:rPr>
        <w:t xml:space="preserve">6. </w:t>
      </w:r>
      <w:r w:rsidR="005B3531">
        <w:rPr>
          <w:rFonts w:ascii="Arial" w:hAnsi="Arial" w:cs="Arial"/>
          <w:sz w:val="24"/>
          <w:szCs w:val="24"/>
          <w:lang w:val="sr-Cyrl-RS"/>
        </w:rPr>
        <w:t>U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cilju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efikasnog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sprovođenja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Zakona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o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nacionalnim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savetima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nacionalnih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manjina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Zakona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o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službenoj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upotrebi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jezika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i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pisama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B3531">
        <w:rPr>
          <w:rFonts w:ascii="Arial" w:hAnsi="Arial" w:cs="Arial"/>
          <w:sz w:val="24"/>
          <w:szCs w:val="24"/>
          <w:lang w:val="sr-Cyrl-RS"/>
        </w:rPr>
        <w:t>Narodna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skupština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ukazuje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na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potrebu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obuke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zaposlenih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u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jedinicama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lokalne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samouprave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o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sprovođenju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relevantnih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RS"/>
        </w:rPr>
        <w:t>odredaba</w:t>
      </w:r>
      <w:r w:rsidRPr="00C0021F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A250E" w:rsidRPr="00C0021F" w:rsidRDefault="00AF043C" w:rsidP="004B7FC7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C0021F">
        <w:rPr>
          <w:rFonts w:ascii="Arial" w:hAnsi="Arial" w:cs="Arial"/>
          <w:sz w:val="24"/>
          <w:szCs w:val="24"/>
          <w:lang w:val="sr-Cyrl-RS"/>
        </w:rPr>
        <w:t>7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>.</w:t>
      </w:r>
      <w:r w:rsidR="007D37CB" w:rsidRPr="00C0021F">
        <w:rPr>
          <w:rFonts w:ascii="Arial" w:hAnsi="Arial" w:cs="Arial"/>
          <w:sz w:val="24"/>
          <w:szCs w:val="24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Narodna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skupština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poziva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Vladu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da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kontinuirano</w:t>
      </w:r>
      <w:r w:rsidR="003A250E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izveštava</w:t>
      </w:r>
      <w:r w:rsidR="003A250E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Narodnu</w:t>
      </w:r>
      <w:r w:rsidR="003A250E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skupštinu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sprovođenju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ovog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zaključka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>.</w:t>
      </w:r>
    </w:p>
    <w:p w:rsidR="00046152" w:rsidRPr="00C0021F" w:rsidRDefault="00AF043C" w:rsidP="005C6AD7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C0021F">
        <w:rPr>
          <w:rFonts w:ascii="Arial" w:hAnsi="Arial" w:cs="Arial"/>
          <w:sz w:val="24"/>
          <w:szCs w:val="24"/>
          <w:lang w:val="sr-Cyrl-CS"/>
        </w:rPr>
        <w:t>8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>.</w:t>
      </w:r>
      <w:r w:rsidR="007D37CB" w:rsidRPr="00C0021F">
        <w:rPr>
          <w:rFonts w:ascii="Arial" w:hAnsi="Arial" w:cs="Arial"/>
          <w:sz w:val="24"/>
          <w:szCs w:val="24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Ovaj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zaključak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objaviti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u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„</w:t>
      </w:r>
      <w:r w:rsidR="005B3531">
        <w:rPr>
          <w:rFonts w:ascii="Arial" w:hAnsi="Arial" w:cs="Arial"/>
          <w:sz w:val="24"/>
          <w:szCs w:val="24"/>
          <w:lang w:val="sr-Cyrl-CS"/>
        </w:rPr>
        <w:t>Službenom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glasniku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Republike</w:t>
      </w:r>
      <w:r w:rsidR="00046152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3531">
        <w:rPr>
          <w:rFonts w:ascii="Arial" w:hAnsi="Arial" w:cs="Arial"/>
          <w:sz w:val="24"/>
          <w:szCs w:val="24"/>
          <w:lang w:val="sr-Cyrl-CS"/>
        </w:rPr>
        <w:t>Srbije</w:t>
      </w:r>
      <w:r w:rsidR="003A250E" w:rsidRPr="00C0021F">
        <w:rPr>
          <w:rFonts w:ascii="Arial" w:hAnsi="Arial" w:cs="Arial"/>
          <w:sz w:val="24"/>
          <w:szCs w:val="24"/>
          <w:lang w:val="sr-Cyrl-CS"/>
        </w:rPr>
        <w:t>ˮ.</w:t>
      </w:r>
    </w:p>
    <w:p w:rsidR="00724901" w:rsidRPr="00EC4E87" w:rsidRDefault="005B3531" w:rsidP="005C6AD7">
      <w:pPr>
        <w:pStyle w:val="Style10"/>
        <w:widowControl/>
        <w:tabs>
          <w:tab w:val="left" w:leader="underscore" w:pos="2995"/>
        </w:tabs>
        <w:spacing w:before="133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724901" w:rsidRPr="00C0021F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724901" w:rsidRPr="00C0021F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C4E87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14</w:t>
      </w:r>
    </w:p>
    <w:p w:rsidR="00724901" w:rsidRPr="00C0021F" w:rsidRDefault="005B3531" w:rsidP="005C6AD7">
      <w:pPr>
        <w:pStyle w:val="NoSpacing"/>
        <w:spacing w:after="24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724901" w:rsidRPr="00C0021F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724901" w:rsidRPr="00C0021F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724901" w:rsidRPr="00C0021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2018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16</w:t>
      </w:r>
      <w:r w:rsidR="00724901" w:rsidRPr="00C0021F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724901" w:rsidRPr="00C0021F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724901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24901" w:rsidRPr="00C0021F" w:rsidRDefault="005B3531" w:rsidP="005C6AD7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724901" w:rsidRPr="00C002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724901" w:rsidRPr="00C002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724901" w:rsidRPr="00C0021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724901" w:rsidRPr="00C0021F" w:rsidRDefault="005B3531" w:rsidP="005C6AD7">
      <w:pPr>
        <w:pStyle w:val="NoSpacing"/>
        <w:spacing w:after="24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724901" w:rsidRPr="00C0021F" w:rsidRDefault="005B3531" w:rsidP="00724901">
      <w:pPr>
        <w:pStyle w:val="NoSpacing"/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724901" w:rsidRPr="00C002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724901" w:rsidRPr="00C0021F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31" w:rsidRDefault="005B3531" w:rsidP="005B3531">
      <w:pPr>
        <w:spacing w:after="0" w:line="240" w:lineRule="auto"/>
      </w:pPr>
      <w:r>
        <w:separator/>
      </w:r>
    </w:p>
  </w:endnote>
  <w:endnote w:type="continuationSeparator" w:id="0">
    <w:p w:rsidR="005B3531" w:rsidRDefault="005B3531" w:rsidP="005B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31" w:rsidRDefault="005B3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31" w:rsidRDefault="005B3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31" w:rsidRDefault="005B3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31" w:rsidRDefault="005B3531" w:rsidP="005B3531">
      <w:pPr>
        <w:spacing w:after="0" w:line="240" w:lineRule="auto"/>
      </w:pPr>
      <w:r>
        <w:separator/>
      </w:r>
    </w:p>
  </w:footnote>
  <w:footnote w:type="continuationSeparator" w:id="0">
    <w:p w:rsidR="005B3531" w:rsidRDefault="005B3531" w:rsidP="005B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31" w:rsidRDefault="005B3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31" w:rsidRDefault="005B3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31" w:rsidRDefault="005B3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944"/>
    <w:multiLevelType w:val="hybridMultilevel"/>
    <w:tmpl w:val="AE86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07C2B"/>
    <w:multiLevelType w:val="hybridMultilevel"/>
    <w:tmpl w:val="1AE6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63AC"/>
    <w:multiLevelType w:val="hybridMultilevel"/>
    <w:tmpl w:val="EFD45F4E"/>
    <w:lvl w:ilvl="0" w:tplc="B9FA2B78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762CE"/>
    <w:multiLevelType w:val="hybridMultilevel"/>
    <w:tmpl w:val="A47A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F7AFC"/>
    <w:multiLevelType w:val="hybridMultilevel"/>
    <w:tmpl w:val="43B87750"/>
    <w:lvl w:ilvl="0" w:tplc="265E5A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75"/>
    <w:rsid w:val="000156C5"/>
    <w:rsid w:val="000242D1"/>
    <w:rsid w:val="00044759"/>
    <w:rsid w:val="00046152"/>
    <w:rsid w:val="00066F8C"/>
    <w:rsid w:val="00075330"/>
    <w:rsid w:val="000F6E1F"/>
    <w:rsid w:val="00113640"/>
    <w:rsid w:val="00117962"/>
    <w:rsid w:val="00134ED1"/>
    <w:rsid w:val="001463CE"/>
    <w:rsid w:val="001827A6"/>
    <w:rsid w:val="001B3697"/>
    <w:rsid w:val="001F05D6"/>
    <w:rsid w:val="001F218D"/>
    <w:rsid w:val="00203040"/>
    <w:rsid w:val="0024546C"/>
    <w:rsid w:val="00246281"/>
    <w:rsid w:val="0025380C"/>
    <w:rsid w:val="00262F94"/>
    <w:rsid w:val="00270AB2"/>
    <w:rsid w:val="002F6F47"/>
    <w:rsid w:val="00333811"/>
    <w:rsid w:val="003468FA"/>
    <w:rsid w:val="00395CD4"/>
    <w:rsid w:val="00396345"/>
    <w:rsid w:val="003A250E"/>
    <w:rsid w:val="003B64D2"/>
    <w:rsid w:val="003D18A4"/>
    <w:rsid w:val="003F5343"/>
    <w:rsid w:val="00404988"/>
    <w:rsid w:val="004929E5"/>
    <w:rsid w:val="004B7FC7"/>
    <w:rsid w:val="004D3443"/>
    <w:rsid w:val="004F1A8A"/>
    <w:rsid w:val="004F2E48"/>
    <w:rsid w:val="00514C8F"/>
    <w:rsid w:val="005B3531"/>
    <w:rsid w:val="005C6AD7"/>
    <w:rsid w:val="005D0A47"/>
    <w:rsid w:val="0062018A"/>
    <w:rsid w:val="006320D9"/>
    <w:rsid w:val="006463F5"/>
    <w:rsid w:val="00650B67"/>
    <w:rsid w:val="00651EAD"/>
    <w:rsid w:val="006636AD"/>
    <w:rsid w:val="006B1A28"/>
    <w:rsid w:val="006C305E"/>
    <w:rsid w:val="006D6772"/>
    <w:rsid w:val="006D6994"/>
    <w:rsid w:val="00713BCF"/>
    <w:rsid w:val="00724901"/>
    <w:rsid w:val="007410EB"/>
    <w:rsid w:val="007604EB"/>
    <w:rsid w:val="00791974"/>
    <w:rsid w:val="007D37CB"/>
    <w:rsid w:val="007E16A8"/>
    <w:rsid w:val="00875120"/>
    <w:rsid w:val="00881063"/>
    <w:rsid w:val="008812EB"/>
    <w:rsid w:val="00893BD6"/>
    <w:rsid w:val="008A19BF"/>
    <w:rsid w:val="008B683D"/>
    <w:rsid w:val="008F1BA0"/>
    <w:rsid w:val="00907B7B"/>
    <w:rsid w:val="00931510"/>
    <w:rsid w:val="0094205A"/>
    <w:rsid w:val="00953787"/>
    <w:rsid w:val="009E26FF"/>
    <w:rsid w:val="009E4C32"/>
    <w:rsid w:val="00A102E8"/>
    <w:rsid w:val="00A226F1"/>
    <w:rsid w:val="00A27DFD"/>
    <w:rsid w:val="00A34067"/>
    <w:rsid w:val="00A65475"/>
    <w:rsid w:val="00A71A46"/>
    <w:rsid w:val="00A931F5"/>
    <w:rsid w:val="00AF043C"/>
    <w:rsid w:val="00B130B7"/>
    <w:rsid w:val="00B208C6"/>
    <w:rsid w:val="00B3416A"/>
    <w:rsid w:val="00B5791D"/>
    <w:rsid w:val="00B614BB"/>
    <w:rsid w:val="00B7753C"/>
    <w:rsid w:val="00B813A7"/>
    <w:rsid w:val="00B910DE"/>
    <w:rsid w:val="00BC2CC2"/>
    <w:rsid w:val="00C0021F"/>
    <w:rsid w:val="00C05BA8"/>
    <w:rsid w:val="00C2509D"/>
    <w:rsid w:val="00C525A9"/>
    <w:rsid w:val="00C55F68"/>
    <w:rsid w:val="00C60150"/>
    <w:rsid w:val="00C90FEA"/>
    <w:rsid w:val="00CA1AB2"/>
    <w:rsid w:val="00CD2473"/>
    <w:rsid w:val="00D03E6F"/>
    <w:rsid w:val="00D74ED8"/>
    <w:rsid w:val="00DC17EB"/>
    <w:rsid w:val="00DC4A6A"/>
    <w:rsid w:val="00E12A10"/>
    <w:rsid w:val="00E14D37"/>
    <w:rsid w:val="00E176D6"/>
    <w:rsid w:val="00E307E9"/>
    <w:rsid w:val="00E35A91"/>
    <w:rsid w:val="00E541A8"/>
    <w:rsid w:val="00E66D1F"/>
    <w:rsid w:val="00EA5B88"/>
    <w:rsid w:val="00EC2414"/>
    <w:rsid w:val="00EC4E87"/>
    <w:rsid w:val="00EE6AD0"/>
    <w:rsid w:val="00EF7294"/>
    <w:rsid w:val="00F140C0"/>
    <w:rsid w:val="00F3518E"/>
    <w:rsid w:val="00F40DE0"/>
    <w:rsid w:val="00F53223"/>
    <w:rsid w:val="00F6031A"/>
    <w:rsid w:val="00F8568D"/>
    <w:rsid w:val="00F947C2"/>
    <w:rsid w:val="00F976D2"/>
    <w:rsid w:val="00FA6856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28488-5387-4C8F-9929-FB729033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7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D0A4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724901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2490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3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53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3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53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49FA-90D8-44E1-AA00-B82608D3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Vladimir Cetinski</cp:lastModifiedBy>
  <cp:revision>2</cp:revision>
  <cp:lastPrinted>2025-06-13T07:03:00Z</cp:lastPrinted>
  <dcterms:created xsi:type="dcterms:W3CDTF">2025-06-18T05:58:00Z</dcterms:created>
  <dcterms:modified xsi:type="dcterms:W3CDTF">2025-06-18T05:58:00Z</dcterms:modified>
</cp:coreProperties>
</file>